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46317" w14:textId="77777777" w:rsidR="0009738E" w:rsidRPr="001F4E7A" w:rsidRDefault="0026512C" w:rsidP="0026512C">
      <w:pPr>
        <w:jc w:val="right"/>
        <w:rPr>
          <w:rFonts w:ascii="HG丸ｺﾞｼｯｸM-PRO" w:eastAsia="HG丸ｺﾞｼｯｸM-PRO" w:hAnsi="HG丸ｺﾞｼｯｸM-PRO"/>
          <w:color w:val="000000" w:themeColor="text1"/>
        </w:rPr>
      </w:pPr>
      <w:r w:rsidRPr="001F4E7A">
        <w:rPr>
          <w:rFonts w:ascii="HG丸ｺﾞｼｯｸM-PRO" w:eastAsia="HG丸ｺﾞｼｯｸM-PRO" w:hAnsi="HG丸ｺﾞｼｯｸM-PRO" w:hint="eastAsia"/>
          <w:color w:val="000000" w:themeColor="text1"/>
        </w:rPr>
        <w:t xml:space="preserve">　年　　月　　日</w:t>
      </w:r>
    </w:p>
    <w:p w14:paraId="1E8A278C" w14:textId="77777777" w:rsidR="0026512C" w:rsidRPr="001F4E7A" w:rsidRDefault="0026512C" w:rsidP="0026512C">
      <w:pPr>
        <w:jc w:val="left"/>
        <w:rPr>
          <w:rFonts w:ascii="HG丸ｺﾞｼｯｸM-PRO" w:eastAsia="HG丸ｺﾞｼｯｸM-PRO" w:hAnsi="HG丸ｺﾞｼｯｸM-PRO"/>
          <w:color w:val="000000" w:themeColor="text1"/>
        </w:rPr>
      </w:pPr>
      <w:r w:rsidRPr="001F4E7A">
        <w:rPr>
          <w:rFonts w:ascii="HG丸ｺﾞｼｯｸM-PRO" w:eastAsia="HG丸ｺﾞｼｯｸM-PRO" w:hAnsi="HG丸ｺﾞｼｯｸM-PRO" w:hint="eastAsia"/>
          <w:color w:val="000000" w:themeColor="text1"/>
        </w:rPr>
        <w:t>保護者様</w:t>
      </w:r>
    </w:p>
    <w:p w14:paraId="351BF68F" w14:textId="1ED326C1" w:rsidR="009E755E" w:rsidRPr="001F4E7A" w:rsidRDefault="009E755E" w:rsidP="0026512C">
      <w:pPr>
        <w:jc w:val="left"/>
        <w:rPr>
          <w:rFonts w:ascii="HG丸ｺﾞｼｯｸM-PRO" w:eastAsia="HG丸ｺﾞｼｯｸM-PRO" w:hAnsi="HG丸ｺﾞｼｯｸM-PRO"/>
          <w:color w:val="000000" w:themeColor="text1"/>
        </w:rPr>
      </w:pPr>
      <w:r w:rsidRPr="001F4E7A">
        <w:rPr>
          <w:rFonts w:ascii="HG丸ｺﾞｼｯｸM-PRO" w:eastAsia="HG丸ｺﾞｼｯｸM-PRO" w:hAnsi="HG丸ｺﾞｼｯｸM-PRO" w:hint="eastAsia"/>
          <w:color w:val="000000" w:themeColor="text1"/>
        </w:rPr>
        <w:t xml:space="preserve">　　　　　　　　　　　　　　　　　　　　　　　　　　　　　　</w:t>
      </w:r>
      <w:r w:rsidRPr="001F4E7A">
        <w:rPr>
          <w:rFonts w:ascii="HG丸ｺﾞｼｯｸM-PRO" w:eastAsia="HG丸ｺﾞｼｯｸM-PRO" w:hAnsi="HG丸ｺﾞｼｯｸM-PRO" w:hint="eastAsia"/>
          <w:color w:val="000000" w:themeColor="text1"/>
          <w:sz w:val="6"/>
          <w:szCs w:val="6"/>
        </w:rPr>
        <w:t xml:space="preserve">　</w:t>
      </w:r>
      <w:r w:rsidR="005F3EC5" w:rsidRPr="001F4E7A">
        <w:rPr>
          <w:rFonts w:ascii="HG丸ｺﾞｼｯｸM-PRO" w:eastAsia="HG丸ｺﾞｼｯｸM-PRO" w:hAnsi="HG丸ｺﾞｼｯｸM-PRO" w:hint="eastAsia"/>
          <w:color w:val="000000" w:themeColor="text1"/>
          <w:sz w:val="6"/>
          <w:szCs w:val="6"/>
        </w:rPr>
        <w:t xml:space="preserve">　　　　　　　　</w:t>
      </w:r>
      <w:r w:rsidR="00C06652" w:rsidRPr="001F4E7A">
        <w:rPr>
          <w:rFonts w:ascii="HG丸ｺﾞｼｯｸM-PRO" w:eastAsia="HG丸ｺﾞｼｯｸM-PRO" w:hAnsi="HG丸ｺﾞｼｯｸM-PRO" w:hint="eastAsia"/>
          <w:color w:val="000000" w:themeColor="text1"/>
        </w:rPr>
        <w:t xml:space="preserve">　　　　</w:t>
      </w:r>
      <w:r w:rsidRPr="001F4E7A">
        <w:rPr>
          <w:rFonts w:ascii="HG丸ｺﾞｼｯｸM-PRO" w:eastAsia="HG丸ｺﾞｼｯｸM-PRO" w:hAnsi="HG丸ｺﾞｼｯｸM-PRO" w:hint="eastAsia"/>
          <w:color w:val="000000" w:themeColor="text1"/>
        </w:rPr>
        <w:t>遊育園</w:t>
      </w:r>
    </w:p>
    <w:p w14:paraId="0CCE977B" w14:textId="5B0EF9D5" w:rsidR="0026512C" w:rsidRPr="001F4E7A" w:rsidRDefault="009E755E" w:rsidP="005F3EC5">
      <w:pPr>
        <w:wordWrap w:val="0"/>
        <w:jc w:val="right"/>
        <w:rPr>
          <w:rFonts w:ascii="HG丸ｺﾞｼｯｸM-PRO" w:eastAsia="HG丸ｺﾞｼｯｸM-PRO" w:hAnsi="HG丸ｺﾞｼｯｸM-PRO"/>
          <w:color w:val="000000" w:themeColor="text1"/>
        </w:rPr>
      </w:pPr>
      <w:r w:rsidRPr="001F4E7A">
        <w:rPr>
          <w:rFonts w:ascii="HG丸ｺﾞｼｯｸM-PRO" w:eastAsia="HG丸ｺﾞｼｯｸM-PRO" w:hAnsi="HG丸ｺﾞｼｯｸM-PRO" w:hint="eastAsia"/>
          <w:color w:val="000000" w:themeColor="text1"/>
        </w:rPr>
        <w:t xml:space="preserve">　　</w:t>
      </w:r>
    </w:p>
    <w:p w14:paraId="6C9600C1" w14:textId="77777777" w:rsidR="0026512C" w:rsidRPr="001F4E7A" w:rsidRDefault="0026512C" w:rsidP="0026512C">
      <w:pPr>
        <w:jc w:val="center"/>
        <w:rPr>
          <w:rFonts w:ascii="HG丸ｺﾞｼｯｸM-PRO" w:eastAsia="HG丸ｺﾞｼｯｸM-PRO" w:hAnsi="HG丸ｺﾞｼｯｸM-PRO"/>
          <w:color w:val="000000" w:themeColor="text1"/>
          <w:sz w:val="28"/>
          <w:szCs w:val="28"/>
        </w:rPr>
      </w:pPr>
      <w:r w:rsidRPr="001F4E7A">
        <w:rPr>
          <w:rFonts w:ascii="HG丸ｺﾞｼｯｸM-PRO" w:eastAsia="HG丸ｺﾞｼｯｸM-PRO" w:hAnsi="HG丸ｺﾞｼｯｸM-PRO" w:hint="eastAsia"/>
          <w:color w:val="000000" w:themeColor="text1"/>
          <w:sz w:val="28"/>
          <w:szCs w:val="28"/>
        </w:rPr>
        <w:t>インフルエンザ</w:t>
      </w:r>
      <w:r w:rsidR="00F12F50" w:rsidRPr="001F4E7A">
        <w:rPr>
          <w:rFonts w:ascii="HG丸ｺﾞｼｯｸM-PRO" w:eastAsia="HG丸ｺﾞｼｯｸM-PRO" w:hAnsi="HG丸ｺﾞｼｯｸM-PRO" w:hint="eastAsia"/>
          <w:color w:val="000000" w:themeColor="text1"/>
          <w:sz w:val="28"/>
          <w:szCs w:val="28"/>
        </w:rPr>
        <w:t>登園届</w:t>
      </w:r>
      <w:r w:rsidRPr="001F4E7A">
        <w:rPr>
          <w:rFonts w:ascii="HG丸ｺﾞｼｯｸM-PRO" w:eastAsia="HG丸ｺﾞｼｯｸM-PRO" w:hAnsi="HG丸ｺﾞｼｯｸM-PRO" w:hint="eastAsia"/>
          <w:color w:val="000000" w:themeColor="text1"/>
          <w:sz w:val="28"/>
          <w:szCs w:val="28"/>
        </w:rPr>
        <w:t>のお知らせ</w:t>
      </w:r>
    </w:p>
    <w:p w14:paraId="51A7D95C" w14:textId="77777777" w:rsidR="00280020" w:rsidRPr="001F4E7A" w:rsidRDefault="00280020" w:rsidP="0026512C">
      <w:pPr>
        <w:jc w:val="center"/>
        <w:rPr>
          <w:rFonts w:ascii="HG丸ｺﾞｼｯｸM-PRO" w:eastAsia="HG丸ｺﾞｼｯｸM-PRO" w:hAnsi="HG丸ｺﾞｼｯｸM-PRO"/>
          <w:color w:val="000000" w:themeColor="text1"/>
          <w:szCs w:val="21"/>
        </w:rPr>
      </w:pPr>
    </w:p>
    <w:p w14:paraId="2F4A71F8" w14:textId="77777777" w:rsidR="0026512C" w:rsidRPr="001F4E7A" w:rsidRDefault="0026512C" w:rsidP="0026512C">
      <w:pPr>
        <w:ind w:firstLineChars="100" w:firstLine="210"/>
        <w:jc w:val="left"/>
        <w:rPr>
          <w:rFonts w:ascii="HG丸ｺﾞｼｯｸM-PRO" w:eastAsia="HG丸ｺﾞｼｯｸM-PRO" w:hAnsi="HG丸ｺﾞｼｯｸM-PRO"/>
          <w:color w:val="000000" w:themeColor="text1"/>
          <w:szCs w:val="21"/>
        </w:rPr>
      </w:pPr>
      <w:r w:rsidRPr="001F4E7A">
        <w:rPr>
          <w:rFonts w:ascii="HG丸ｺﾞｼｯｸM-PRO" w:eastAsia="HG丸ｺﾞｼｯｸM-PRO" w:hAnsi="HG丸ｺﾞｼｯｸM-PRO" w:hint="eastAsia"/>
          <w:color w:val="000000" w:themeColor="text1"/>
          <w:szCs w:val="21"/>
        </w:rPr>
        <w:t>この度お子様はインフルエンザにかかられたとの連絡を受けましたので医師から登園して良いと言われるまでは自宅で療養して下さい。</w:t>
      </w:r>
    </w:p>
    <w:p w14:paraId="5602FEE0" w14:textId="7FC620D0" w:rsidR="0026512C" w:rsidRPr="001F4E7A" w:rsidRDefault="00F76847" w:rsidP="0026512C">
      <w:pPr>
        <w:ind w:firstLineChars="100" w:firstLine="210"/>
        <w:jc w:val="left"/>
        <w:rPr>
          <w:rFonts w:ascii="HG丸ｺﾞｼｯｸM-PRO" w:eastAsia="HG丸ｺﾞｼｯｸM-PRO" w:hAnsi="HG丸ｺﾞｼｯｸM-PRO"/>
          <w:color w:val="000000" w:themeColor="text1"/>
          <w:szCs w:val="21"/>
        </w:rPr>
      </w:pPr>
      <w:r w:rsidRPr="001F4E7A">
        <w:rPr>
          <w:rFonts w:ascii="HG丸ｺﾞｼｯｸM-PRO" w:eastAsia="HG丸ｺﾞｼｯｸM-PRO" w:hAnsi="HG丸ｺﾞｼｯｸM-PRO" w:hint="eastAsia"/>
          <w:color w:val="000000" w:themeColor="text1"/>
          <w:szCs w:val="21"/>
        </w:rPr>
        <w:t>療養後、登園されるときに下記「登園届</w:t>
      </w:r>
      <w:r w:rsidR="0026512C" w:rsidRPr="001F4E7A">
        <w:rPr>
          <w:rFonts w:ascii="HG丸ｺﾞｼｯｸM-PRO" w:eastAsia="HG丸ｺﾞｼｯｸM-PRO" w:hAnsi="HG丸ｺﾞｼｯｸM-PRO" w:hint="eastAsia"/>
          <w:color w:val="000000" w:themeColor="text1"/>
          <w:szCs w:val="21"/>
        </w:rPr>
        <w:t>」を提出して</w:t>
      </w:r>
      <w:r w:rsidR="00C06652" w:rsidRPr="001F4E7A">
        <w:rPr>
          <w:rFonts w:ascii="HG丸ｺﾞｼｯｸM-PRO" w:eastAsia="HG丸ｺﾞｼｯｸM-PRO" w:hAnsi="HG丸ｺﾞｼｯｸM-PRO" w:hint="eastAsia"/>
          <w:color w:val="000000" w:themeColor="text1"/>
          <w:szCs w:val="21"/>
        </w:rPr>
        <w:t>くだ</w:t>
      </w:r>
      <w:r w:rsidR="0026512C" w:rsidRPr="001F4E7A">
        <w:rPr>
          <w:rFonts w:ascii="HG丸ｺﾞｼｯｸM-PRO" w:eastAsia="HG丸ｺﾞｼｯｸM-PRO" w:hAnsi="HG丸ｺﾞｼｯｸM-PRO" w:hint="eastAsia"/>
          <w:color w:val="000000" w:themeColor="text1"/>
          <w:szCs w:val="21"/>
        </w:rPr>
        <w:t>されば、療養期間中は出席停止扱いとなります。元気に登園されることをお待ちしています。</w:t>
      </w:r>
    </w:p>
    <w:p w14:paraId="4BF8B1AA" w14:textId="77777777" w:rsidR="00B54AE8" w:rsidRPr="001F4E7A" w:rsidRDefault="00B54AE8" w:rsidP="0026512C">
      <w:pPr>
        <w:ind w:firstLineChars="100" w:firstLine="210"/>
        <w:jc w:val="left"/>
        <w:rPr>
          <w:rFonts w:ascii="HG丸ｺﾞｼｯｸM-PRO" w:eastAsia="HG丸ｺﾞｼｯｸM-PRO" w:hAnsi="HG丸ｺﾞｼｯｸM-PRO"/>
          <w:color w:val="000000" w:themeColor="text1"/>
          <w:szCs w:val="21"/>
        </w:rPr>
      </w:pPr>
    </w:p>
    <w:p w14:paraId="1EC49BE1" w14:textId="1DB798FB" w:rsidR="0026512C" w:rsidRPr="001F4E7A" w:rsidRDefault="00F12F50" w:rsidP="006D01D5">
      <w:pPr>
        <w:ind w:firstLineChars="100" w:firstLine="211"/>
        <w:jc w:val="center"/>
        <w:rPr>
          <w:rFonts w:ascii="HG丸ｺﾞｼｯｸM-PRO" w:eastAsia="HG丸ｺﾞｼｯｸM-PRO" w:hAnsi="HG丸ｺﾞｼｯｸM-PRO"/>
          <w:b/>
          <w:color w:val="000000" w:themeColor="text1"/>
          <w:szCs w:val="21"/>
        </w:rPr>
      </w:pPr>
      <w:r w:rsidRPr="001F4E7A">
        <w:rPr>
          <w:rFonts w:ascii="HG丸ｺﾞｼｯｸM-PRO" w:eastAsia="HG丸ｺﾞｼｯｸM-PRO" w:hAnsi="HG丸ｺﾞｼｯｸM-PRO" w:hint="eastAsia"/>
          <w:b/>
          <w:color w:val="000000" w:themeColor="text1"/>
          <w:szCs w:val="21"/>
        </w:rPr>
        <w:t>※下記の登園届</w:t>
      </w:r>
      <w:r w:rsidR="0026512C" w:rsidRPr="001F4E7A">
        <w:rPr>
          <w:rFonts w:ascii="HG丸ｺﾞｼｯｸM-PRO" w:eastAsia="HG丸ｺﾞｼｯｸM-PRO" w:hAnsi="HG丸ｺﾞｼｯｸM-PRO" w:hint="eastAsia"/>
          <w:b/>
          <w:color w:val="000000" w:themeColor="text1"/>
          <w:szCs w:val="21"/>
        </w:rPr>
        <w:t>は保護者が記入して</w:t>
      </w:r>
      <w:r w:rsidR="00565DCD" w:rsidRPr="001F4E7A">
        <w:rPr>
          <w:rFonts w:ascii="HG丸ｺﾞｼｯｸM-PRO" w:eastAsia="HG丸ｺﾞｼｯｸM-PRO" w:hAnsi="HG丸ｺﾞｼｯｸM-PRO" w:hint="eastAsia"/>
          <w:b/>
          <w:color w:val="000000" w:themeColor="text1"/>
          <w:szCs w:val="21"/>
        </w:rPr>
        <w:t>くだ</w:t>
      </w:r>
      <w:r w:rsidR="0026512C" w:rsidRPr="001F4E7A">
        <w:rPr>
          <w:rFonts w:ascii="HG丸ｺﾞｼｯｸM-PRO" w:eastAsia="HG丸ｺﾞｼｯｸM-PRO" w:hAnsi="HG丸ｺﾞｼｯｸM-PRO" w:hint="eastAsia"/>
          <w:b/>
          <w:color w:val="000000" w:themeColor="text1"/>
          <w:szCs w:val="21"/>
        </w:rPr>
        <w:t>さい。</w:t>
      </w:r>
    </w:p>
    <w:p w14:paraId="779CC766" w14:textId="77777777" w:rsidR="006D01D5" w:rsidRPr="001F4E7A" w:rsidRDefault="006D01D5" w:rsidP="006D01D5">
      <w:pPr>
        <w:ind w:firstLineChars="100" w:firstLine="211"/>
        <w:jc w:val="left"/>
        <w:rPr>
          <w:rFonts w:ascii="HG丸ｺﾞｼｯｸM-PRO" w:eastAsia="HG丸ｺﾞｼｯｸM-PRO" w:hAnsi="HG丸ｺﾞｼｯｸM-PRO"/>
          <w:b/>
          <w:color w:val="000000" w:themeColor="text1"/>
          <w:szCs w:val="21"/>
        </w:rPr>
      </w:pPr>
      <w:r w:rsidRPr="001F4E7A">
        <w:rPr>
          <w:rFonts w:ascii="HG丸ｺﾞｼｯｸM-PRO" w:eastAsia="HG丸ｺﾞｼｯｸM-PRO" w:hAnsi="HG丸ｺﾞｼｯｸM-PRO"/>
          <w:b/>
          <w:noProof/>
          <w:color w:val="000000" w:themeColor="text1"/>
          <w:szCs w:val="21"/>
        </w:rPr>
        <mc:AlternateContent>
          <mc:Choice Requires="wps">
            <w:drawing>
              <wp:anchor distT="0" distB="0" distL="114300" distR="114300" simplePos="0" relativeHeight="251659264" behindDoc="0" locked="0" layoutInCell="1" allowOverlap="1" wp14:anchorId="18AEF3DE" wp14:editId="0BEECF20">
                <wp:simplePos x="0" y="0"/>
                <wp:positionH relativeFrom="margin">
                  <wp:align>center</wp:align>
                </wp:positionH>
                <wp:positionV relativeFrom="paragraph">
                  <wp:posOffset>44450</wp:posOffset>
                </wp:positionV>
                <wp:extent cx="4962525" cy="1108953"/>
                <wp:effectExtent l="0" t="0" r="28575" b="15240"/>
                <wp:wrapNone/>
                <wp:docPr id="1" name="テキスト ボックス 1"/>
                <wp:cNvGraphicFramePr/>
                <a:graphic xmlns:a="http://schemas.openxmlformats.org/drawingml/2006/main">
                  <a:graphicData uri="http://schemas.microsoft.com/office/word/2010/wordprocessingShape">
                    <wps:wsp>
                      <wps:cNvSpPr txBox="1"/>
                      <wps:spPr>
                        <a:xfrm>
                          <a:off x="0" y="0"/>
                          <a:ext cx="4962525" cy="11089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E8790C" w14:textId="77777777" w:rsidR="006D01D5" w:rsidRDefault="006D01D5" w:rsidP="006D01D5">
                            <w:pPr>
                              <w:ind w:firstLineChars="100" w:firstLine="211"/>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≪参考≫</w:t>
                            </w:r>
                          </w:p>
                          <w:p w14:paraId="627889D0" w14:textId="77777777" w:rsidR="006D01D5" w:rsidRPr="006D01D5" w:rsidRDefault="006D01D5" w:rsidP="006D01D5">
                            <w:pPr>
                              <w:ind w:firstLineChars="100" w:firstLine="210"/>
                              <w:jc w:val="left"/>
                              <w:rPr>
                                <w:rFonts w:ascii="HG丸ｺﾞｼｯｸM-PRO" w:eastAsia="HG丸ｺﾞｼｯｸM-PRO" w:hAnsi="HG丸ｺﾞｼｯｸM-PRO"/>
                                <w:szCs w:val="21"/>
                              </w:rPr>
                            </w:pPr>
                            <w:r w:rsidRPr="006D01D5">
                              <w:rPr>
                                <w:rFonts w:ascii="HG丸ｺﾞｼｯｸM-PRO" w:eastAsia="HG丸ｺﾞｼｯｸM-PRO" w:hAnsi="HG丸ｺﾞｼｯｸM-PRO" w:hint="eastAsia"/>
                                <w:szCs w:val="21"/>
                              </w:rPr>
                              <w:t>出席停止の基準（ただし主治医が認めた場合はこの限りではない）</w:t>
                            </w:r>
                          </w:p>
                          <w:p w14:paraId="454BE334" w14:textId="02A01D0D" w:rsidR="006D01D5" w:rsidRDefault="006D01D5" w:rsidP="00565DCD">
                            <w:pPr>
                              <w:ind w:left="630" w:hangingChars="300" w:hanging="630"/>
                            </w:pPr>
                            <w:r>
                              <w:rPr>
                                <w:rFonts w:ascii="HG丸ｺﾞｼｯｸM-PRO" w:eastAsia="HG丸ｺﾞｼｯｸM-PRO" w:hAnsi="HG丸ｺﾞｼｯｸM-PRO" w:hint="eastAsia"/>
                                <w:szCs w:val="21"/>
                              </w:rPr>
                              <w:t xml:space="preserve">　　☆発</w:t>
                            </w:r>
                            <w:r w:rsidRPr="001F4E7A">
                              <w:rPr>
                                <w:rFonts w:ascii="HG丸ｺﾞｼｯｸM-PRO" w:eastAsia="HG丸ｺﾞｼｯｸM-PRO" w:hAnsi="HG丸ｺﾞｼｯｸM-PRO" w:hint="eastAsia"/>
                                <w:color w:val="000000" w:themeColor="text1"/>
                                <w:szCs w:val="21"/>
                              </w:rPr>
                              <w:t>症</w:t>
                            </w:r>
                            <w:r w:rsidR="00565DCD" w:rsidRPr="001F4E7A">
                              <w:rPr>
                                <w:rFonts w:ascii="HG丸ｺﾞｼｯｸM-PRO" w:eastAsia="HG丸ｺﾞｼｯｸM-PRO" w:hAnsi="HG丸ｺﾞｼｯｸM-PRO" w:hint="eastAsia"/>
                                <w:color w:val="000000" w:themeColor="text1"/>
                                <w:szCs w:val="21"/>
                              </w:rPr>
                              <w:t>翌日からを1日目と数え、</w:t>
                            </w:r>
                            <w:r w:rsidRPr="001F4E7A">
                              <w:rPr>
                                <w:rFonts w:ascii="HG丸ｺﾞｼｯｸM-PRO" w:eastAsia="HG丸ｺﾞｼｯｸM-PRO" w:hAnsi="HG丸ｺﾞｼｯｸM-PRO" w:hint="eastAsia"/>
                                <w:color w:val="000000" w:themeColor="text1"/>
                                <w:szCs w:val="21"/>
                              </w:rPr>
                              <w:t>5日を経過</w:t>
                            </w:r>
                            <w:r>
                              <w:rPr>
                                <w:rFonts w:ascii="HG丸ｺﾞｼｯｸM-PRO" w:eastAsia="HG丸ｺﾞｼｯｸM-PRO" w:hAnsi="HG丸ｺﾞｼｯｸM-PRO" w:hint="eastAsia"/>
                                <w:szCs w:val="21"/>
                              </w:rPr>
                              <w:t>し、かつ解熱した後</w:t>
                            </w:r>
                            <w:r w:rsidR="009E755E">
                              <w:rPr>
                                <w:rFonts w:ascii="HG丸ｺﾞｼｯｸM-PRO" w:eastAsia="HG丸ｺﾞｼｯｸM-PRO" w:hAnsi="HG丸ｺﾞｼｯｸM-PRO" w:hint="eastAsia"/>
                                <w:szCs w:val="21"/>
                              </w:rPr>
                              <w:t>３</w:t>
                            </w:r>
                            <w:r>
                              <w:rPr>
                                <w:rFonts w:ascii="HG丸ｺﾞｼｯｸM-PRO" w:eastAsia="HG丸ｺﾞｼｯｸM-PRO" w:hAnsi="HG丸ｺﾞｼｯｸM-PRO" w:hint="eastAsia"/>
                                <w:szCs w:val="21"/>
                              </w:rPr>
                              <w:t>日を経過するまで。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EF3DE" id="_x0000_t202" coordsize="21600,21600" o:spt="202" path="m,l,21600r21600,l21600,xe">
                <v:stroke joinstyle="miter"/>
                <v:path gradientshapeok="t" o:connecttype="rect"/>
              </v:shapetype>
              <v:shape id="テキスト ボックス 1" o:spid="_x0000_s1026" type="#_x0000_t202" style="position:absolute;left:0;text-align:left;margin-left:0;margin-top:3.5pt;width:390.75pt;height:87.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" fillcolor="white [3201]" strokeweight=".5pt">
                <v:textbox>
                  <w:txbxContent>
                    <w:p w14:paraId="25E8790C" w14:textId="77777777" w:rsidR="006D01D5" w:rsidRDefault="006D01D5" w:rsidP="006D01D5">
                      <w:pPr>
                        <w:ind w:firstLineChars="100" w:firstLine="211"/>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≪参考≫</w:t>
                      </w:r>
                    </w:p>
                    <w:p w14:paraId="627889D0" w14:textId="77777777" w:rsidR="006D01D5" w:rsidRPr="006D01D5" w:rsidRDefault="006D01D5" w:rsidP="006D01D5">
                      <w:pPr>
                        <w:ind w:firstLineChars="100" w:firstLine="210"/>
                        <w:jc w:val="left"/>
                        <w:rPr>
                          <w:rFonts w:ascii="HG丸ｺﾞｼｯｸM-PRO" w:eastAsia="HG丸ｺﾞｼｯｸM-PRO" w:hAnsi="HG丸ｺﾞｼｯｸM-PRO"/>
                          <w:szCs w:val="21"/>
                        </w:rPr>
                      </w:pPr>
                      <w:r w:rsidRPr="006D01D5">
                        <w:rPr>
                          <w:rFonts w:ascii="HG丸ｺﾞｼｯｸM-PRO" w:eastAsia="HG丸ｺﾞｼｯｸM-PRO" w:hAnsi="HG丸ｺﾞｼｯｸM-PRO" w:hint="eastAsia"/>
                          <w:szCs w:val="21"/>
                        </w:rPr>
                        <w:t>出席停止の基準（ただし主治医が認めた場合はこの限りではない）</w:t>
                      </w:r>
                    </w:p>
                    <w:p w14:paraId="454BE334" w14:textId="02A01D0D" w:rsidR="006D01D5" w:rsidRDefault="006D01D5" w:rsidP="00565DCD">
                      <w:pPr>
                        <w:ind w:left="630" w:hangingChars="300" w:hanging="630"/>
                      </w:pPr>
                      <w:r>
                        <w:rPr>
                          <w:rFonts w:ascii="HG丸ｺﾞｼｯｸM-PRO" w:eastAsia="HG丸ｺﾞｼｯｸM-PRO" w:hAnsi="HG丸ｺﾞｼｯｸM-PRO" w:hint="eastAsia"/>
                          <w:szCs w:val="21"/>
                        </w:rPr>
                        <w:t xml:space="preserve">　　☆発</w:t>
                      </w:r>
                      <w:r w:rsidRPr="001F4E7A">
                        <w:rPr>
                          <w:rFonts w:ascii="HG丸ｺﾞｼｯｸM-PRO" w:eastAsia="HG丸ｺﾞｼｯｸM-PRO" w:hAnsi="HG丸ｺﾞｼｯｸM-PRO" w:hint="eastAsia"/>
                          <w:color w:val="000000" w:themeColor="text1"/>
                          <w:szCs w:val="21"/>
                        </w:rPr>
                        <w:t>症</w:t>
                      </w:r>
                      <w:r w:rsidR="00565DCD" w:rsidRPr="001F4E7A">
                        <w:rPr>
                          <w:rFonts w:ascii="HG丸ｺﾞｼｯｸM-PRO" w:eastAsia="HG丸ｺﾞｼｯｸM-PRO" w:hAnsi="HG丸ｺﾞｼｯｸM-PRO" w:hint="eastAsia"/>
                          <w:color w:val="000000" w:themeColor="text1"/>
                          <w:szCs w:val="21"/>
                        </w:rPr>
                        <w:t>翌日からを1日目と数え、</w:t>
                      </w:r>
                      <w:r w:rsidRPr="001F4E7A">
                        <w:rPr>
                          <w:rFonts w:ascii="HG丸ｺﾞｼｯｸM-PRO" w:eastAsia="HG丸ｺﾞｼｯｸM-PRO" w:hAnsi="HG丸ｺﾞｼｯｸM-PRO" w:hint="eastAsia"/>
                          <w:color w:val="000000" w:themeColor="text1"/>
                          <w:szCs w:val="21"/>
                        </w:rPr>
                        <w:t>5日を経過</w:t>
                      </w:r>
                      <w:r>
                        <w:rPr>
                          <w:rFonts w:ascii="HG丸ｺﾞｼｯｸM-PRO" w:eastAsia="HG丸ｺﾞｼｯｸM-PRO" w:hAnsi="HG丸ｺﾞｼｯｸM-PRO" w:hint="eastAsia"/>
                          <w:szCs w:val="21"/>
                        </w:rPr>
                        <w:t>し、かつ解熱した後</w:t>
                      </w:r>
                      <w:r w:rsidR="009E755E">
                        <w:rPr>
                          <w:rFonts w:ascii="HG丸ｺﾞｼｯｸM-PRO" w:eastAsia="HG丸ｺﾞｼｯｸM-PRO" w:hAnsi="HG丸ｺﾞｼｯｸM-PRO" w:hint="eastAsia"/>
                          <w:szCs w:val="21"/>
                        </w:rPr>
                        <w:t>３</w:t>
                      </w:r>
                      <w:r>
                        <w:rPr>
                          <w:rFonts w:ascii="HG丸ｺﾞｼｯｸM-PRO" w:eastAsia="HG丸ｺﾞｼｯｸM-PRO" w:hAnsi="HG丸ｺﾞｼｯｸM-PRO" w:hint="eastAsia"/>
                          <w:szCs w:val="21"/>
                        </w:rPr>
                        <w:t>日を経過するまで。</w:t>
                      </w:r>
                    </w:p>
                  </w:txbxContent>
                </v:textbox>
                <w10:wrap anchorx="margin"/>
              </v:shape>
            </w:pict>
          </mc:Fallback>
        </mc:AlternateContent>
      </w:r>
    </w:p>
    <w:p w14:paraId="549A8AE4" w14:textId="77777777" w:rsidR="006D01D5" w:rsidRPr="001F4E7A" w:rsidRDefault="006D01D5" w:rsidP="006D01D5">
      <w:pPr>
        <w:ind w:firstLineChars="100" w:firstLine="211"/>
        <w:jc w:val="left"/>
        <w:rPr>
          <w:rFonts w:ascii="HG丸ｺﾞｼｯｸM-PRO" w:eastAsia="HG丸ｺﾞｼｯｸM-PRO" w:hAnsi="HG丸ｺﾞｼｯｸM-PRO"/>
          <w:b/>
          <w:color w:val="000000" w:themeColor="text1"/>
          <w:szCs w:val="21"/>
        </w:rPr>
      </w:pPr>
    </w:p>
    <w:p w14:paraId="47CF29F7" w14:textId="77777777" w:rsidR="006D01D5" w:rsidRPr="001F4E7A" w:rsidRDefault="006D01D5" w:rsidP="006D01D5">
      <w:pPr>
        <w:ind w:firstLineChars="100" w:firstLine="211"/>
        <w:jc w:val="left"/>
        <w:rPr>
          <w:rFonts w:ascii="HG丸ｺﾞｼｯｸM-PRO" w:eastAsia="HG丸ｺﾞｼｯｸM-PRO" w:hAnsi="HG丸ｺﾞｼｯｸM-PRO"/>
          <w:b/>
          <w:color w:val="000000" w:themeColor="text1"/>
          <w:szCs w:val="21"/>
        </w:rPr>
      </w:pPr>
    </w:p>
    <w:p w14:paraId="7189BA1A" w14:textId="77777777" w:rsidR="006D01D5" w:rsidRPr="001F4E7A" w:rsidRDefault="006D01D5" w:rsidP="006D01D5">
      <w:pPr>
        <w:ind w:firstLineChars="100" w:firstLine="211"/>
        <w:jc w:val="left"/>
        <w:rPr>
          <w:rFonts w:ascii="HG丸ｺﾞｼｯｸM-PRO" w:eastAsia="HG丸ｺﾞｼｯｸM-PRO" w:hAnsi="HG丸ｺﾞｼｯｸM-PRO"/>
          <w:b/>
          <w:color w:val="000000" w:themeColor="text1"/>
          <w:szCs w:val="21"/>
        </w:rPr>
      </w:pPr>
    </w:p>
    <w:p w14:paraId="4BB55B53" w14:textId="77777777" w:rsidR="006D01D5" w:rsidRPr="001F4E7A" w:rsidRDefault="006D01D5" w:rsidP="006D01D5">
      <w:pPr>
        <w:ind w:firstLineChars="100" w:firstLine="211"/>
        <w:jc w:val="left"/>
        <w:rPr>
          <w:rFonts w:ascii="HG丸ｺﾞｼｯｸM-PRO" w:eastAsia="HG丸ｺﾞｼｯｸM-PRO" w:hAnsi="HG丸ｺﾞｼｯｸM-PRO"/>
          <w:b/>
          <w:color w:val="000000" w:themeColor="text1"/>
          <w:szCs w:val="21"/>
        </w:rPr>
      </w:pPr>
    </w:p>
    <w:p w14:paraId="077D5DF1" w14:textId="77777777" w:rsidR="00B54AE8" w:rsidRPr="001F4E7A" w:rsidRDefault="00B54AE8" w:rsidP="006D01D5">
      <w:pPr>
        <w:ind w:firstLineChars="100" w:firstLine="211"/>
        <w:jc w:val="left"/>
        <w:rPr>
          <w:rFonts w:ascii="HG丸ｺﾞｼｯｸM-PRO" w:eastAsia="HG丸ｺﾞｼｯｸM-PRO" w:hAnsi="HG丸ｺﾞｼｯｸM-PRO"/>
          <w:b/>
          <w:color w:val="000000" w:themeColor="text1"/>
          <w:szCs w:val="21"/>
        </w:rPr>
      </w:pPr>
    </w:p>
    <w:p w14:paraId="6F899168" w14:textId="77777777" w:rsidR="00B54AE8" w:rsidRPr="001F4E7A" w:rsidRDefault="00B54AE8" w:rsidP="006D01D5">
      <w:pPr>
        <w:ind w:firstLineChars="100" w:firstLine="211"/>
        <w:jc w:val="left"/>
        <w:rPr>
          <w:rFonts w:ascii="HG丸ｺﾞｼｯｸM-PRO" w:eastAsia="HG丸ｺﾞｼｯｸM-PRO" w:hAnsi="HG丸ｺﾞｼｯｸM-PRO"/>
          <w:b/>
          <w:color w:val="000000" w:themeColor="text1"/>
          <w:szCs w:val="21"/>
        </w:rPr>
      </w:pPr>
    </w:p>
    <w:p w14:paraId="0B9C3F17" w14:textId="77777777" w:rsidR="006D01D5" w:rsidRPr="001F4E7A" w:rsidRDefault="006D01D5" w:rsidP="006D01D5">
      <w:pPr>
        <w:ind w:firstLineChars="100" w:firstLine="211"/>
        <w:jc w:val="left"/>
        <w:rPr>
          <w:rFonts w:ascii="HG丸ｺﾞｼｯｸM-PRO" w:eastAsia="HG丸ｺﾞｼｯｸM-PRO" w:hAnsi="HG丸ｺﾞｼｯｸM-PRO"/>
          <w:b/>
          <w:color w:val="000000" w:themeColor="text1"/>
          <w:szCs w:val="21"/>
          <w:u w:val="dash"/>
        </w:rPr>
      </w:pPr>
      <w:r w:rsidRPr="001F4E7A">
        <w:rPr>
          <w:rFonts w:ascii="HG丸ｺﾞｼｯｸM-PRO" w:eastAsia="HG丸ｺﾞｼｯｸM-PRO" w:hAnsi="HG丸ｺﾞｼｯｸM-PRO" w:hint="eastAsia"/>
          <w:b/>
          <w:noProof/>
          <w:color w:val="000000" w:themeColor="text1"/>
          <w:szCs w:val="21"/>
          <w:u w:val="dash"/>
        </w:rPr>
        <mc:AlternateContent>
          <mc:Choice Requires="wps">
            <w:drawing>
              <wp:anchor distT="0" distB="0" distL="114300" distR="114300" simplePos="0" relativeHeight="251660288" behindDoc="0" locked="0" layoutInCell="1" allowOverlap="1" wp14:anchorId="2940D34B" wp14:editId="36F6AEF3">
                <wp:simplePos x="0" y="0"/>
                <wp:positionH relativeFrom="column">
                  <wp:posOffset>2148840</wp:posOffset>
                </wp:positionH>
                <wp:positionV relativeFrom="paragraph">
                  <wp:posOffset>44450</wp:posOffset>
                </wp:positionV>
                <wp:extent cx="116205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620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86C8E" w14:textId="77777777" w:rsidR="006D01D5" w:rsidRPr="00B54AE8" w:rsidRDefault="00B54AE8" w:rsidP="00B54AE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きりとり</w:t>
                            </w:r>
                            <w:r>
                              <w:rPr>
                                <w:rFonts w:ascii="HG丸ｺﾞｼｯｸM-PRO" w:eastAsia="HG丸ｺﾞｼｯｸM-PRO" w:hAnsi="HG丸ｺﾞｼｯｸM-PRO"/>
                              </w:rPr>
                              <w:t>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0D34B" id="テキスト ボックス 2" o:spid="_x0000_s1027" type="#_x0000_t202" style="position:absolute;left:0;text-align:left;margin-left:169.2pt;margin-top:3.5pt;width:9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" fillcolor="white [3201]" stroked="f" strokeweight=".5pt">
                <v:textbox>
                  <w:txbxContent>
                    <w:p w14:paraId="4DA86C8E" w14:textId="77777777" w:rsidR="006D01D5" w:rsidRPr="00B54AE8" w:rsidRDefault="00B54AE8" w:rsidP="00B54AE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きりとり</w:t>
                      </w:r>
                      <w:r>
                        <w:rPr>
                          <w:rFonts w:ascii="HG丸ｺﾞｼｯｸM-PRO" w:eastAsia="HG丸ｺﾞｼｯｸM-PRO" w:hAnsi="HG丸ｺﾞｼｯｸM-PRO"/>
                        </w:rPr>
                        <w:t>線</w:t>
                      </w:r>
                    </w:p>
                  </w:txbxContent>
                </v:textbox>
              </v:shape>
            </w:pict>
          </mc:Fallback>
        </mc:AlternateContent>
      </w:r>
      <w:r w:rsidRPr="001F4E7A">
        <w:rPr>
          <w:rFonts w:ascii="HG丸ｺﾞｼｯｸM-PRO" w:eastAsia="HG丸ｺﾞｼｯｸM-PRO" w:hAnsi="HG丸ｺﾞｼｯｸM-PRO" w:hint="eastAsia"/>
          <w:b/>
          <w:color w:val="000000" w:themeColor="text1"/>
          <w:szCs w:val="21"/>
          <w:u w:val="dash"/>
        </w:rPr>
        <w:t xml:space="preserve">　　　　　　　　　　　　　　　　　　　　　　　　　　　　　　　　　　　　　　　　</w:t>
      </w:r>
    </w:p>
    <w:p w14:paraId="042D1606" w14:textId="71DB2365" w:rsidR="006D01D5" w:rsidRPr="001F4E7A" w:rsidRDefault="006D01D5" w:rsidP="006D01D5">
      <w:pPr>
        <w:ind w:firstLineChars="100" w:firstLine="211"/>
        <w:jc w:val="left"/>
        <w:rPr>
          <w:rFonts w:ascii="HG丸ｺﾞｼｯｸM-PRO" w:eastAsia="HG丸ｺﾞｼｯｸM-PRO" w:hAnsi="HG丸ｺﾞｼｯｸM-PRO"/>
          <w:b/>
          <w:color w:val="000000" w:themeColor="text1"/>
          <w:szCs w:val="21"/>
        </w:rPr>
      </w:pPr>
    </w:p>
    <w:p w14:paraId="50B28E4A" w14:textId="065D82FE" w:rsidR="00B54AE8" w:rsidRPr="001F4E7A" w:rsidRDefault="00B54AE8" w:rsidP="0096657E">
      <w:pPr>
        <w:ind w:firstLineChars="100" w:firstLine="280"/>
        <w:jc w:val="center"/>
        <w:rPr>
          <w:rFonts w:ascii="HG丸ｺﾞｼｯｸM-PRO" w:eastAsia="HG丸ｺﾞｼｯｸM-PRO" w:hAnsi="HG丸ｺﾞｼｯｸM-PRO"/>
          <w:color w:val="000000" w:themeColor="text1"/>
          <w:szCs w:val="21"/>
        </w:rPr>
      </w:pPr>
      <w:r w:rsidRPr="001F4E7A">
        <w:rPr>
          <w:rFonts w:ascii="HG丸ｺﾞｼｯｸM-PRO" w:eastAsia="HG丸ｺﾞｼｯｸM-PRO" w:hAnsi="HG丸ｺﾞｼｯｸM-PRO" w:hint="eastAsia"/>
          <w:color w:val="000000" w:themeColor="text1"/>
          <w:sz w:val="28"/>
          <w:szCs w:val="28"/>
        </w:rPr>
        <w:t>インフ</w:t>
      </w:r>
      <w:r w:rsidR="00AC2BC9" w:rsidRPr="001F4E7A">
        <w:rPr>
          <w:rFonts w:ascii="HG丸ｺﾞｼｯｸM-PRO" w:eastAsia="HG丸ｺﾞｼｯｸM-PRO" w:hAnsi="HG丸ｺﾞｼｯｸM-PRO" w:hint="eastAsia"/>
          <w:color w:val="000000" w:themeColor="text1"/>
          <w:sz w:val="28"/>
          <w:szCs w:val="28"/>
        </w:rPr>
        <w:t>ル</w:t>
      </w:r>
      <w:r w:rsidRPr="001F4E7A">
        <w:rPr>
          <w:rFonts w:ascii="HG丸ｺﾞｼｯｸM-PRO" w:eastAsia="HG丸ｺﾞｼｯｸM-PRO" w:hAnsi="HG丸ｺﾞｼｯｸM-PRO" w:hint="eastAsia"/>
          <w:color w:val="000000" w:themeColor="text1"/>
          <w:sz w:val="28"/>
          <w:szCs w:val="28"/>
        </w:rPr>
        <w:t>エンザ登園</w:t>
      </w:r>
      <w:r w:rsidR="00602509" w:rsidRPr="001F4E7A">
        <w:rPr>
          <w:rFonts w:ascii="HG丸ｺﾞｼｯｸM-PRO" w:eastAsia="HG丸ｺﾞｼｯｸM-PRO" w:hAnsi="HG丸ｺﾞｼｯｸM-PRO" w:hint="eastAsia"/>
          <w:color w:val="000000" w:themeColor="text1"/>
          <w:sz w:val="28"/>
          <w:szCs w:val="28"/>
        </w:rPr>
        <w:t>届</w:t>
      </w:r>
    </w:p>
    <w:p w14:paraId="6D0989DE" w14:textId="7B7241E3" w:rsidR="006D01D5" w:rsidRPr="001F4E7A" w:rsidRDefault="00B54AE8" w:rsidP="00B54AE8">
      <w:pPr>
        <w:ind w:firstLineChars="100" w:firstLine="210"/>
        <w:jc w:val="center"/>
        <w:rPr>
          <w:rFonts w:ascii="HG丸ｺﾞｼｯｸM-PRO" w:eastAsia="HG丸ｺﾞｼｯｸM-PRO" w:hAnsi="HG丸ｺﾞｼｯｸM-PRO"/>
          <w:color w:val="000000" w:themeColor="text1"/>
          <w:szCs w:val="21"/>
        </w:rPr>
      </w:pPr>
      <w:r w:rsidRPr="001F4E7A">
        <w:rPr>
          <w:rFonts w:ascii="HG丸ｺﾞｼｯｸM-PRO" w:eastAsia="HG丸ｺﾞｼｯｸM-PRO" w:hAnsi="HG丸ｺﾞｼｯｸM-PRO" w:hint="eastAsia"/>
          <w:color w:val="000000" w:themeColor="text1"/>
          <w:szCs w:val="21"/>
        </w:rPr>
        <w:t xml:space="preserve">　　　　　　　　　　　　　　　　　　　　　　　　　　　　　年　　　月　　　日</w:t>
      </w:r>
    </w:p>
    <w:p w14:paraId="21FAF373" w14:textId="5928347D" w:rsidR="006D01D5" w:rsidRPr="001F4E7A" w:rsidRDefault="00B54AE8" w:rsidP="00C06652">
      <w:pPr>
        <w:jc w:val="left"/>
        <w:rPr>
          <w:rFonts w:ascii="HG丸ｺﾞｼｯｸM-PRO" w:eastAsia="HG丸ｺﾞｼｯｸM-PRO" w:hAnsi="HG丸ｺﾞｼｯｸM-PRO"/>
          <w:color w:val="000000" w:themeColor="text1"/>
          <w:szCs w:val="21"/>
          <w:u w:val="single"/>
        </w:rPr>
      </w:pPr>
      <w:r w:rsidRPr="001F4E7A">
        <w:rPr>
          <w:rFonts w:ascii="HG丸ｺﾞｼｯｸM-PRO" w:eastAsia="HG丸ｺﾞｼｯｸM-PRO" w:hAnsi="HG丸ｺﾞｼｯｸM-PRO" w:hint="eastAsia"/>
          <w:color w:val="000000" w:themeColor="text1"/>
          <w:szCs w:val="21"/>
          <w:u w:val="single"/>
        </w:rPr>
        <w:t xml:space="preserve">　</w:t>
      </w:r>
      <w:r w:rsidR="00C06652" w:rsidRPr="001F4E7A">
        <w:rPr>
          <w:rFonts w:ascii="HG丸ｺﾞｼｯｸM-PRO" w:eastAsia="HG丸ｺﾞｼｯｸM-PRO" w:hAnsi="HG丸ｺﾞｼｯｸM-PRO" w:hint="eastAsia"/>
          <w:color w:val="000000" w:themeColor="text1"/>
          <w:szCs w:val="21"/>
          <w:u w:val="single"/>
        </w:rPr>
        <w:t xml:space="preserve">　　　　　　　　　遊育園　</w:t>
      </w:r>
      <w:r w:rsidRPr="001F4E7A">
        <w:rPr>
          <w:rFonts w:ascii="HG丸ｺﾞｼｯｸM-PRO" w:eastAsia="HG丸ｺﾞｼｯｸM-PRO" w:hAnsi="HG丸ｺﾞｼｯｸM-PRO" w:hint="eastAsia"/>
          <w:color w:val="000000" w:themeColor="text1"/>
          <w:szCs w:val="21"/>
          <w:u w:val="single"/>
        </w:rPr>
        <w:t>様</w:t>
      </w:r>
    </w:p>
    <w:p w14:paraId="335A4889" w14:textId="1053D3C2" w:rsidR="00B54AE8" w:rsidRPr="001F4E7A" w:rsidRDefault="00B54AE8" w:rsidP="006D01D5">
      <w:pPr>
        <w:ind w:firstLineChars="100" w:firstLine="210"/>
        <w:jc w:val="left"/>
        <w:rPr>
          <w:rFonts w:ascii="HG丸ｺﾞｼｯｸM-PRO" w:eastAsia="HG丸ｺﾞｼｯｸM-PRO" w:hAnsi="HG丸ｺﾞｼｯｸM-PRO"/>
          <w:color w:val="000000" w:themeColor="text1"/>
          <w:szCs w:val="21"/>
        </w:rPr>
      </w:pPr>
    </w:p>
    <w:p w14:paraId="299D8DBB" w14:textId="5F62FBD3" w:rsidR="00B54AE8" w:rsidRPr="001F4E7A" w:rsidRDefault="00B54AE8" w:rsidP="00B54AE8">
      <w:pPr>
        <w:ind w:firstLineChars="1000" w:firstLine="2100"/>
        <w:jc w:val="left"/>
        <w:rPr>
          <w:rFonts w:ascii="HG丸ｺﾞｼｯｸM-PRO" w:eastAsia="HG丸ｺﾞｼｯｸM-PRO" w:hAnsi="HG丸ｺﾞｼｯｸM-PRO"/>
          <w:color w:val="000000" w:themeColor="text1"/>
          <w:szCs w:val="21"/>
          <w:u w:val="single"/>
        </w:rPr>
      </w:pPr>
      <w:r w:rsidRPr="001F4E7A">
        <w:rPr>
          <w:rFonts w:ascii="HG丸ｺﾞｼｯｸM-PRO" w:eastAsia="HG丸ｺﾞｼｯｸM-PRO" w:hAnsi="HG丸ｺﾞｼｯｸM-PRO" w:hint="eastAsia"/>
          <w:color w:val="000000" w:themeColor="text1"/>
          <w:szCs w:val="21"/>
          <w:u w:val="single"/>
        </w:rPr>
        <w:t xml:space="preserve">＜クラス＞　　　　</w:t>
      </w:r>
      <w:r w:rsidRPr="001F4E7A">
        <w:rPr>
          <w:rFonts w:ascii="HG丸ｺﾞｼｯｸM-PRO" w:eastAsia="HG丸ｺﾞｼｯｸM-PRO" w:hAnsi="HG丸ｺﾞｼｯｸM-PRO" w:hint="eastAsia"/>
          <w:color w:val="000000" w:themeColor="text1"/>
          <w:szCs w:val="21"/>
        </w:rPr>
        <w:t xml:space="preserve">　</w:t>
      </w:r>
      <w:r w:rsidRPr="001F4E7A">
        <w:rPr>
          <w:rFonts w:ascii="HG丸ｺﾞｼｯｸM-PRO" w:eastAsia="HG丸ｺﾞｼｯｸM-PRO" w:hAnsi="HG丸ｺﾞｼｯｸM-PRO" w:hint="eastAsia"/>
          <w:color w:val="000000" w:themeColor="text1"/>
          <w:szCs w:val="21"/>
          <w:u w:val="single"/>
        </w:rPr>
        <w:t xml:space="preserve">＜園児名＞　　　　　　　　　　　　　　　</w:t>
      </w:r>
    </w:p>
    <w:p w14:paraId="1C53103C" w14:textId="67A81E2A" w:rsidR="00B54AE8" w:rsidRPr="001F4E7A" w:rsidRDefault="00B54AE8" w:rsidP="00B54AE8">
      <w:pPr>
        <w:ind w:firstLineChars="1000" w:firstLine="2100"/>
        <w:jc w:val="left"/>
        <w:rPr>
          <w:rFonts w:ascii="HG丸ｺﾞｼｯｸM-PRO" w:eastAsia="HG丸ｺﾞｼｯｸM-PRO" w:hAnsi="HG丸ｺﾞｼｯｸM-PRO"/>
          <w:color w:val="000000" w:themeColor="text1"/>
          <w:szCs w:val="21"/>
          <w:u w:val="single"/>
        </w:rPr>
      </w:pPr>
    </w:p>
    <w:p w14:paraId="39A28458" w14:textId="58E48ACF" w:rsidR="00B54AE8" w:rsidRDefault="00B54AE8" w:rsidP="006D01D5">
      <w:pPr>
        <w:ind w:firstLineChars="100" w:firstLine="210"/>
        <w:jc w:val="lef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u w:val="single"/>
        </w:rPr>
        <w:t xml:space="preserve">＜保護者名＞　　　　　　　　　　　　　</w:t>
      </w:r>
      <w:r>
        <w:rPr>
          <w:rFonts w:ascii="HG丸ｺﾞｼｯｸM-PRO" w:eastAsia="HG丸ｺﾞｼｯｸM-PRO" w:hAnsi="HG丸ｺﾞｼｯｸM-PRO"/>
          <w:szCs w:val="21"/>
          <w:u w:val="single"/>
        </w:rPr>
        <w:fldChar w:fldCharType="begin"/>
      </w:r>
      <w:r>
        <w:rPr>
          <w:rFonts w:ascii="HG丸ｺﾞｼｯｸM-PRO" w:eastAsia="HG丸ｺﾞｼｯｸM-PRO" w:hAnsi="HG丸ｺﾞｼｯｸM-PRO"/>
          <w:szCs w:val="21"/>
          <w:u w:val="single"/>
        </w:rPr>
        <w:instrText xml:space="preserve"> </w:instrText>
      </w:r>
      <w:r>
        <w:rPr>
          <w:rFonts w:ascii="HG丸ｺﾞｼｯｸM-PRO" w:eastAsia="HG丸ｺﾞｼｯｸM-PRO" w:hAnsi="HG丸ｺﾞｼｯｸM-PRO" w:hint="eastAsia"/>
          <w:szCs w:val="21"/>
          <w:u w:val="single"/>
        </w:rPr>
        <w:instrText>eq \o\ac(○,</w:instrText>
      </w:r>
      <w:r w:rsidRPr="00B54AE8">
        <w:rPr>
          <w:rFonts w:ascii="HG丸ｺﾞｼｯｸM-PRO" w:eastAsia="HG丸ｺﾞｼｯｸM-PRO" w:hAnsi="HG丸ｺﾞｼｯｸM-PRO" w:hint="eastAsia"/>
          <w:position w:val="2"/>
          <w:sz w:val="14"/>
          <w:szCs w:val="21"/>
        </w:rPr>
        <w:instrText>印</w:instrText>
      </w:r>
      <w:r>
        <w:rPr>
          <w:rFonts w:ascii="HG丸ｺﾞｼｯｸM-PRO" w:eastAsia="HG丸ｺﾞｼｯｸM-PRO" w:hAnsi="HG丸ｺﾞｼｯｸM-PRO" w:hint="eastAsia"/>
          <w:szCs w:val="21"/>
          <w:u w:val="single"/>
        </w:rPr>
        <w:instrText>)</w:instrText>
      </w:r>
      <w:r>
        <w:rPr>
          <w:rFonts w:ascii="HG丸ｺﾞｼｯｸM-PRO" w:eastAsia="HG丸ｺﾞｼｯｸM-PRO" w:hAnsi="HG丸ｺﾞｼｯｸM-PRO"/>
          <w:szCs w:val="21"/>
          <w:u w:val="single"/>
        </w:rPr>
        <w:fldChar w:fldCharType="end"/>
      </w:r>
    </w:p>
    <w:p w14:paraId="2ABC06CD" w14:textId="6C51C090" w:rsidR="00B54AE8" w:rsidRDefault="00B54AE8" w:rsidP="006D01D5">
      <w:pPr>
        <w:ind w:firstLineChars="100" w:firstLine="210"/>
        <w:jc w:val="left"/>
        <w:rPr>
          <w:rFonts w:ascii="HG丸ｺﾞｼｯｸM-PRO" w:eastAsia="HG丸ｺﾞｼｯｸM-PRO" w:hAnsi="HG丸ｺﾞｼｯｸM-PRO"/>
          <w:szCs w:val="21"/>
          <w:u w:val="single"/>
        </w:rPr>
      </w:pPr>
    </w:p>
    <w:p w14:paraId="0A5DB05B" w14:textId="6993F630" w:rsidR="00B54AE8" w:rsidRDefault="00B54AE8" w:rsidP="006D01D5">
      <w:pPr>
        <w:ind w:firstLineChars="100" w:firstLine="210"/>
        <w:jc w:val="lef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＜出席停止期間＞　　　　　　　月　　　　　日より　　　　　月　　　　　日　　　</w:t>
      </w:r>
    </w:p>
    <w:p w14:paraId="47434A48" w14:textId="77777777" w:rsidR="00262338" w:rsidRDefault="00262338" w:rsidP="006D01D5">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医師より許可が出ましたので登園します。</w:t>
      </w:r>
    </w:p>
    <w:p w14:paraId="7B8580F9" w14:textId="43E2A9AC" w:rsidR="00262338" w:rsidRDefault="00262338" w:rsidP="006D01D5">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1" allowOverlap="1" wp14:anchorId="30A27DCA" wp14:editId="690E13E5">
                <wp:simplePos x="0" y="0"/>
                <wp:positionH relativeFrom="column">
                  <wp:posOffset>3244215</wp:posOffset>
                </wp:positionH>
                <wp:positionV relativeFrom="paragraph">
                  <wp:posOffset>187325</wp:posOffset>
                </wp:positionV>
                <wp:extent cx="1905000" cy="885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FA74EC" w14:textId="77777777" w:rsidR="00262338" w:rsidRPr="00262338" w:rsidRDefault="00262338">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症状によっては医師に問い合わせをする場合もあります。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7DCA" id="テキスト ボックス 4" o:spid="_x0000_s1028" type="#_x0000_t202" style="position:absolute;left:0;text-align:left;margin-left:255.45pt;margin-top:14.75pt;width:150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htgIAAMoFAAAOAAAAZHJzL2Uyb0RvYy54bWysVMFu2zAMvQ/YPwi6r3aypEuDOkXWosOA&#10;oi3WDj0rstQYlUVNUhJnxwYY9hH7hWHnfY9/ZJRsp2nXS4ddbFJ8pMgnkodHVanIUlhXgM5oby+l&#10;RGgOeaFvM/r5+vTNiB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" fillcolor="white [3201]" strokeweight=".5pt">
                <v:textbox>
                  <w:txbxContent>
                    <w:p w14:paraId="6BFA74EC" w14:textId="77777777" w:rsidR="00262338" w:rsidRPr="00262338" w:rsidRDefault="00262338">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症状によっては医師に問い合わせをする場合もあります。</w:t>
                      </w:r>
                    </w:p>
                  </w:txbxContent>
                </v:textbox>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1" allowOverlap="1" wp14:anchorId="476AD912" wp14:editId="17587421">
                <wp:simplePos x="0" y="0"/>
                <wp:positionH relativeFrom="column">
                  <wp:posOffset>281940</wp:posOffset>
                </wp:positionH>
                <wp:positionV relativeFrom="paragraph">
                  <wp:posOffset>111125</wp:posOffset>
                </wp:positionV>
                <wp:extent cx="5010150" cy="1057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010150"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04EF81" w14:textId="77777777" w:rsidR="00262338" w:rsidRDefault="00262338">
                            <w:pPr>
                              <w:rPr>
                                <w:rFonts w:ascii="HG丸ｺﾞｼｯｸM-PRO" w:eastAsia="HG丸ｺﾞｼｯｸM-PRO" w:hAnsi="HG丸ｺﾞｼｯｸM-PRO"/>
                                <w:u w:val="single"/>
                              </w:rPr>
                            </w:pPr>
                          </w:p>
                          <w:p w14:paraId="2C650647" w14:textId="77777777" w:rsidR="00262338" w:rsidRDefault="00262338">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医療機関</w:t>
                            </w:r>
                            <w:r>
                              <w:rPr>
                                <w:rFonts w:ascii="HG丸ｺﾞｼｯｸM-PRO" w:eastAsia="HG丸ｺﾞｼｯｸM-PRO" w:hAnsi="HG丸ｺﾞｼｯｸM-PRO"/>
                                <w:u w:val="single"/>
                              </w:rPr>
                              <w:t xml:space="preserve">名　　　　　　　　　　　　　　　</w:t>
                            </w:r>
                          </w:p>
                          <w:p w14:paraId="3AAE972D" w14:textId="77777777" w:rsidR="00262338" w:rsidRDefault="00262338">
                            <w:pPr>
                              <w:rPr>
                                <w:rFonts w:ascii="HG丸ｺﾞｼｯｸM-PRO" w:eastAsia="HG丸ｺﾞｼｯｸM-PRO" w:hAnsi="HG丸ｺﾞｼｯｸM-PRO"/>
                                <w:u w:val="single"/>
                              </w:rPr>
                            </w:pPr>
                          </w:p>
                          <w:p w14:paraId="56EA7AD4" w14:textId="77777777" w:rsidR="00262338" w:rsidRPr="00262338" w:rsidRDefault="00262338">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電話</w:t>
                            </w:r>
                            <w:r>
                              <w:rPr>
                                <w:rFonts w:ascii="HG丸ｺﾞｼｯｸM-PRO" w:eastAsia="HG丸ｺﾞｼｯｸM-PRO" w:hAnsi="HG丸ｺﾞｼｯｸM-PRO"/>
                                <w:u w:val="single"/>
                              </w:rPr>
                              <w:t xml:space="preserve">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6AD912" id="テキスト ボックス 3" o:spid="_x0000_s1029" type="#_x0000_t202" style="position:absolute;left:0;text-align:left;margin-left:22.2pt;margin-top:8.75pt;width:394.5pt;height:8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" fillcolor="white [3201]" strokeweight=".5pt">
                <v:textbox>
                  <w:txbxContent>
                    <w:p w14:paraId="6404EF81" w14:textId="77777777" w:rsidR="00262338" w:rsidRDefault="00262338">
                      <w:pPr>
                        <w:rPr>
                          <w:rFonts w:ascii="HG丸ｺﾞｼｯｸM-PRO" w:eastAsia="HG丸ｺﾞｼｯｸM-PRO" w:hAnsi="HG丸ｺﾞｼｯｸM-PRO"/>
                          <w:u w:val="single"/>
                        </w:rPr>
                      </w:pPr>
                    </w:p>
                    <w:p w14:paraId="2C650647" w14:textId="77777777" w:rsidR="00262338" w:rsidRDefault="00262338">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医療機関</w:t>
                      </w:r>
                      <w:r>
                        <w:rPr>
                          <w:rFonts w:ascii="HG丸ｺﾞｼｯｸM-PRO" w:eastAsia="HG丸ｺﾞｼｯｸM-PRO" w:hAnsi="HG丸ｺﾞｼｯｸM-PRO"/>
                          <w:u w:val="single"/>
                        </w:rPr>
                        <w:t xml:space="preserve">名　　　　　　　　　　　　　　　</w:t>
                      </w:r>
                    </w:p>
                    <w:p w14:paraId="3AAE972D" w14:textId="77777777" w:rsidR="00262338" w:rsidRDefault="00262338">
                      <w:pPr>
                        <w:rPr>
                          <w:rFonts w:ascii="HG丸ｺﾞｼｯｸM-PRO" w:eastAsia="HG丸ｺﾞｼｯｸM-PRO" w:hAnsi="HG丸ｺﾞｼｯｸM-PRO"/>
                          <w:u w:val="single"/>
                        </w:rPr>
                      </w:pPr>
                    </w:p>
                    <w:p w14:paraId="56EA7AD4" w14:textId="77777777" w:rsidR="00262338" w:rsidRPr="00262338" w:rsidRDefault="00262338">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電話</w:t>
                      </w:r>
                      <w:r>
                        <w:rPr>
                          <w:rFonts w:ascii="HG丸ｺﾞｼｯｸM-PRO" w:eastAsia="HG丸ｺﾞｼｯｸM-PRO" w:hAnsi="HG丸ｺﾞｼｯｸM-PRO"/>
                          <w:u w:val="single"/>
                        </w:rPr>
                        <w:t xml:space="preserve">番号　　　　　　　　　　　　　　　　</w:t>
                      </w:r>
                    </w:p>
                  </w:txbxContent>
                </v:textbox>
              </v:shape>
            </w:pict>
          </mc:Fallback>
        </mc:AlternateContent>
      </w:r>
    </w:p>
    <w:p w14:paraId="4BB1C1F9" w14:textId="77777777" w:rsidR="00262338" w:rsidRDefault="00262338" w:rsidP="006D01D5">
      <w:pPr>
        <w:ind w:firstLineChars="100" w:firstLine="210"/>
        <w:jc w:val="left"/>
        <w:rPr>
          <w:rFonts w:ascii="HG丸ｺﾞｼｯｸM-PRO" w:eastAsia="HG丸ｺﾞｼｯｸM-PRO" w:hAnsi="HG丸ｺﾞｼｯｸM-PRO"/>
          <w:szCs w:val="21"/>
        </w:rPr>
      </w:pPr>
    </w:p>
    <w:p w14:paraId="7D6B4E7C" w14:textId="77777777" w:rsidR="00262338" w:rsidRPr="00262338" w:rsidRDefault="00262338" w:rsidP="006D01D5">
      <w:pPr>
        <w:ind w:firstLineChars="100" w:firstLine="210"/>
        <w:jc w:val="left"/>
        <w:rPr>
          <w:rFonts w:ascii="HG丸ｺﾞｼｯｸM-PRO" w:eastAsia="HG丸ｺﾞｼｯｸM-PRO" w:hAnsi="HG丸ｺﾞｼｯｸM-PRO"/>
          <w:szCs w:val="21"/>
        </w:rPr>
      </w:pPr>
    </w:p>
    <w:sectPr w:rsidR="00262338" w:rsidRPr="00262338" w:rsidSect="009E755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8DD62" w14:textId="77777777" w:rsidR="005F3EC5" w:rsidRDefault="005F3EC5" w:rsidP="005F3EC5">
      <w:r>
        <w:separator/>
      </w:r>
    </w:p>
  </w:endnote>
  <w:endnote w:type="continuationSeparator" w:id="0">
    <w:p w14:paraId="7DD5E470" w14:textId="77777777" w:rsidR="005F3EC5" w:rsidRDefault="005F3EC5" w:rsidP="005F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54C46" w14:textId="77777777" w:rsidR="005F3EC5" w:rsidRDefault="005F3EC5" w:rsidP="005F3EC5">
      <w:r>
        <w:separator/>
      </w:r>
    </w:p>
  </w:footnote>
  <w:footnote w:type="continuationSeparator" w:id="0">
    <w:p w14:paraId="57781CBE" w14:textId="77777777" w:rsidR="005F3EC5" w:rsidRDefault="005F3EC5" w:rsidP="005F3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2C"/>
    <w:rsid w:val="0009738E"/>
    <w:rsid w:val="001F4E7A"/>
    <w:rsid w:val="00262338"/>
    <w:rsid w:val="0026512C"/>
    <w:rsid w:val="00280020"/>
    <w:rsid w:val="00565DCD"/>
    <w:rsid w:val="005F3EC5"/>
    <w:rsid w:val="00602509"/>
    <w:rsid w:val="006D01D5"/>
    <w:rsid w:val="009059B6"/>
    <w:rsid w:val="0096657E"/>
    <w:rsid w:val="009E755E"/>
    <w:rsid w:val="00AC2BC9"/>
    <w:rsid w:val="00B54AE8"/>
    <w:rsid w:val="00C06652"/>
    <w:rsid w:val="00E954DB"/>
    <w:rsid w:val="00F12F50"/>
    <w:rsid w:val="00F76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2D5879"/>
  <w15:chartTrackingRefBased/>
  <w15:docId w15:val="{812FC6B0-FFED-4294-B547-EEA8D645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0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0020"/>
    <w:rPr>
      <w:rFonts w:asciiTheme="majorHAnsi" w:eastAsiaTheme="majorEastAsia" w:hAnsiTheme="majorHAnsi" w:cstheme="majorBidi"/>
      <w:sz w:val="18"/>
      <w:szCs w:val="18"/>
    </w:rPr>
  </w:style>
  <w:style w:type="paragraph" w:styleId="a5">
    <w:name w:val="header"/>
    <w:basedOn w:val="a"/>
    <w:link w:val="a6"/>
    <w:uiPriority w:val="99"/>
    <w:unhideWhenUsed/>
    <w:rsid w:val="005F3EC5"/>
    <w:pPr>
      <w:tabs>
        <w:tab w:val="center" w:pos="4252"/>
        <w:tab w:val="right" w:pos="8504"/>
      </w:tabs>
      <w:snapToGrid w:val="0"/>
    </w:pPr>
  </w:style>
  <w:style w:type="character" w:customStyle="1" w:styleId="a6">
    <w:name w:val="ヘッダー (文字)"/>
    <w:basedOn w:val="a0"/>
    <w:link w:val="a5"/>
    <w:uiPriority w:val="99"/>
    <w:rsid w:val="005F3EC5"/>
  </w:style>
  <w:style w:type="paragraph" w:styleId="a7">
    <w:name w:val="footer"/>
    <w:basedOn w:val="a"/>
    <w:link w:val="a8"/>
    <w:uiPriority w:val="99"/>
    <w:unhideWhenUsed/>
    <w:rsid w:val="005F3EC5"/>
    <w:pPr>
      <w:tabs>
        <w:tab w:val="center" w:pos="4252"/>
        <w:tab w:val="right" w:pos="8504"/>
      </w:tabs>
      <w:snapToGrid w:val="0"/>
    </w:pPr>
  </w:style>
  <w:style w:type="character" w:customStyle="1" w:styleId="a8">
    <w:name w:val="フッター (文字)"/>
    <w:basedOn w:val="a0"/>
    <w:link w:val="a7"/>
    <w:uiPriority w:val="99"/>
    <w:rsid w:val="005F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3A38-561C-4209-96A3-B6CA0C0C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torikaihigashi20</dc:creator>
  <cp:keywords/>
  <dc:description/>
  <cp:lastModifiedBy>園田　レナ</cp:lastModifiedBy>
  <cp:revision>15</cp:revision>
  <cp:lastPrinted>2017-02-27T07:34:00Z</cp:lastPrinted>
  <dcterms:created xsi:type="dcterms:W3CDTF">2017-02-14T06:58:00Z</dcterms:created>
  <dcterms:modified xsi:type="dcterms:W3CDTF">2021-02-19T01:29:00Z</dcterms:modified>
</cp:coreProperties>
</file>